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446" w:rsidRPr="00EA2065" w:rsidRDefault="00EA2065" w:rsidP="00EA2065">
      <w:pPr>
        <w:jc w:val="center"/>
        <w:rPr>
          <w:color w:val="FF0000"/>
          <w:sz w:val="44"/>
          <w:szCs w:val="44"/>
        </w:rPr>
      </w:pPr>
      <w:r>
        <w:rPr>
          <w:rFonts w:ascii="Sylfaen" w:hAnsi="Sylfaen" w:cs="Sylfaen"/>
          <w:color w:val="FF0000"/>
          <w:sz w:val="44"/>
          <w:szCs w:val="44"/>
        </w:rPr>
        <w:t>Ե</w:t>
      </w:r>
      <w:bookmarkStart w:id="0" w:name="_GoBack"/>
      <w:bookmarkEnd w:id="0"/>
      <w:r w:rsidRPr="00EA2065">
        <w:rPr>
          <w:rFonts w:ascii="Sylfaen" w:hAnsi="Sylfaen" w:cs="Sylfaen"/>
          <w:color w:val="FF0000"/>
          <w:sz w:val="44"/>
          <w:szCs w:val="44"/>
        </w:rPr>
        <w:t>նթրաձայն</w:t>
      </w:r>
      <w:r w:rsidRPr="00EA2065">
        <w:rPr>
          <w:color w:val="FF0000"/>
          <w:sz w:val="44"/>
          <w:szCs w:val="44"/>
        </w:rPr>
        <w:t xml:space="preserve"> </w:t>
      </w:r>
      <w:r w:rsidRPr="00EA2065">
        <w:rPr>
          <w:rFonts w:ascii="Sylfaen" w:hAnsi="Sylfaen" w:cs="Sylfaen"/>
          <w:color w:val="FF0000"/>
          <w:sz w:val="44"/>
          <w:szCs w:val="44"/>
        </w:rPr>
        <w:t>և</w:t>
      </w:r>
      <w:r w:rsidRPr="00EA2065">
        <w:rPr>
          <w:color w:val="FF0000"/>
          <w:sz w:val="44"/>
          <w:szCs w:val="44"/>
        </w:rPr>
        <w:t xml:space="preserve"> </w:t>
      </w:r>
      <w:r w:rsidRPr="00EA2065">
        <w:rPr>
          <w:rFonts w:ascii="Sylfaen" w:hAnsi="Sylfaen" w:cs="Sylfaen"/>
          <w:color w:val="FF0000"/>
          <w:sz w:val="44"/>
          <w:szCs w:val="44"/>
        </w:rPr>
        <w:t>անդրաձայն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Մարդը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ենթաձայն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չի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լսում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Չնայած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դրան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`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այդ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ալիքներն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ընդունակ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մարդու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վրա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որոշակի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ֆիզիոլոգիական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ազդեցություն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ունենալ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Այդ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ազդեցությունը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բացատրվում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ռեզոնանսով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մարմնի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ներքին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օրգանների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սեփական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հաճախությունները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բավականին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ցածր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.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որովայնախոռոչինը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կրծքավանդակինը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` 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5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-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8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գլխինը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` 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20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-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30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Ռեզոնանսային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միջին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արժեքն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ամբողջ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մարմնի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համար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կազմում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6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Նույն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կարգի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հաճախություններ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ունենալով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`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ենթաձայնային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ալիքները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ստիպում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օրգաններին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թրթռալ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շատ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ինտենսիվության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դեպքում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կարող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ներքին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արյունազեղումներ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առաջացնել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: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Հատուկ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փորձերը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ցույց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տվել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մարդկանց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վրա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բավականաչափ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ինտենսիվ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ենթաձայնը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կարող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հանգեցնել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հոգեկան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հավասարակշռության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զգացողության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կորստի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սրտխառնոցի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ակնախնձորի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ակամա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պտույտների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այլն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Օրինակ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` 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4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-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8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դեպքում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մարդը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ներքին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օրգանների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տեղաշարժի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զգացողություն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իսկ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MathJax_Main" w:eastAsia="Times New Roman" w:hAnsi="MathJax_Main" w:cs="Arial"/>
          <w:color w:val="76A900"/>
          <w:sz w:val="24"/>
          <w:szCs w:val="24"/>
          <w:bdr w:val="none" w:sz="0" w:space="0" w:color="auto" w:frame="1"/>
        </w:rPr>
        <w:t>12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-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դեպքում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ծովային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հիվանդության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նոպա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սկսվում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: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Մարդու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օրգանիզմի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վրա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ցածր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հաճախություն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ունեցող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ձայների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ռեզոնանսային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ազդեցությամբ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բացատրվում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նաև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ժամանակակից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ռոք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երաժշտության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գրգռիչ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ներգործությունը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հագեցած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թմբուկների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բաս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-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կիթառների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այլնի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բազմապատիկ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ուժեղացված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ցածր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հաճախություններով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: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մարդու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ականջը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չի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ընկալում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Սակայն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որոշ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կենդանիներ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կարող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արձակել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ընկալել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Այսպես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օրինակ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դելֆինները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դրա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շնորհիվ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կողմնորոշվում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պղտոր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ջրում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Ուղարկելով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ընդունելով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հետ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դարձած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ազդակները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`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նրանք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ընդունակ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</w:rPr>
        <w:t>20−30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հեռավորության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վրա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հայտնաբերել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անգամ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փոքրագույն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մարմինը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զգուշորեն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իջեցվել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ջրի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մեջ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օգնում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նաև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չղջիկներին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որոնք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վատ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տեսողություն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ընդհանրապես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ոչինչ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չեն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տեսնում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Իրենց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լսողական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ապարատի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միջոցով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ալիքներ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արձակելով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(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վայրկյանում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մինչև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</w:rPr>
        <w:t>250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անգամ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)`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դրանք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կարողանում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կողմնորոշվել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թռչելիս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հաջողությամբ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անգամ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լիակատար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խավարի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մեջ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Որոշ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միջատներ՝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 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պատասխան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այս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ամենի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հատուկ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պաշտպանական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ռեակցիա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.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գիշերային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թիթեռների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բզեզների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որոշ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տեսակներ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կարողանում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ընկալել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չղջիկների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արձակած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 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լսելով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դրանք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`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անմիջապես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ծալում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թևերը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,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ընկնում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ներքև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անշարժանում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գետնին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: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Arial" w:eastAsia="Times New Roman" w:hAnsi="Arial" w:cs="Arial"/>
          <w:color w:val="4E4E3F"/>
          <w:sz w:val="24"/>
          <w:szCs w:val="24"/>
        </w:rPr>
        <w:t>  </w:t>
      </w:r>
    </w:p>
    <w:p w:rsidR="00EA2065" w:rsidRPr="00EA2065" w:rsidRDefault="00EA2065" w:rsidP="00EA20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</w:rPr>
      </w:pPr>
      <w:r w:rsidRPr="00EA2065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</w:rPr>
        <w:t>25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 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կՀց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-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ից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մեծ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հաճախության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անդրաձայնային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ալիքներից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թռչունները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ցավի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զգացողություն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են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ունենում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Սա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օգտագործվում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ճայերին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խմելու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ջրի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ամբարներից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հեռու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վանելու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նպատակով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: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Անդրաձայնը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լայն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կիրառություն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է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ստանում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գիտության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մեջ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և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 xml:space="preserve"> </w:t>
      </w:r>
      <w:r w:rsidRPr="00EA2065">
        <w:rPr>
          <w:rFonts w:ascii="Sylfaen" w:eastAsia="Times New Roman" w:hAnsi="Sylfaen" w:cs="Sylfaen"/>
          <w:color w:val="4E4E3F"/>
          <w:sz w:val="24"/>
          <w:szCs w:val="24"/>
        </w:rPr>
        <w:t>տեխնիկայում</w:t>
      </w:r>
      <w:r w:rsidRPr="00EA2065">
        <w:rPr>
          <w:rFonts w:ascii="Arial" w:eastAsia="Times New Roman" w:hAnsi="Arial" w:cs="Arial"/>
          <w:color w:val="4E4E3F"/>
          <w:sz w:val="24"/>
          <w:szCs w:val="24"/>
        </w:rPr>
        <w:t>:</w:t>
      </w:r>
    </w:p>
    <w:p w:rsidR="00EA2065" w:rsidRPr="00EA2065" w:rsidRDefault="00EA2065">
      <w:pPr>
        <w:rPr>
          <w:sz w:val="24"/>
          <w:szCs w:val="24"/>
        </w:rPr>
      </w:pPr>
    </w:p>
    <w:sectPr w:rsidR="00EA2065" w:rsidRPr="00EA2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065"/>
    <w:rsid w:val="00560446"/>
    <w:rsid w:val="00EA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6B7C4D-B9D5-4CBB-839B-45A7CBEED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n">
    <w:name w:val="mn"/>
    <w:basedOn w:val="DefaultParagraphFont"/>
    <w:rsid w:val="00EA2065"/>
  </w:style>
  <w:style w:type="character" w:customStyle="1" w:styleId="mo">
    <w:name w:val="mo"/>
    <w:basedOn w:val="DefaultParagraphFont"/>
    <w:rsid w:val="00EA2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4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339</Words>
  <Characters>1933</Characters>
  <Application>Microsoft Office Word</Application>
  <DocSecurity>0</DocSecurity>
  <Lines>16</Lines>
  <Paragraphs>4</Paragraphs>
  <ScaleCrop>false</ScaleCrop>
  <Company>Hewlett-Packard</Company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Yengibaryan</dc:creator>
  <cp:keywords/>
  <dc:description/>
  <cp:lastModifiedBy>Artur Yengibaryan</cp:lastModifiedBy>
  <cp:revision>2</cp:revision>
  <dcterms:created xsi:type="dcterms:W3CDTF">2021-02-06T17:38:00Z</dcterms:created>
  <dcterms:modified xsi:type="dcterms:W3CDTF">2021-02-06T17:41:00Z</dcterms:modified>
</cp:coreProperties>
</file>